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2" w14:textId="723168DB" w:rsidR="004C1134" w:rsidRDefault="00E746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do Regulaminu Lubuskiego Konkursu Wiedzy o Prawie dla uczniów </w:t>
      </w:r>
      <w:r w:rsidR="00B06C38">
        <w:rPr>
          <w:rFonts w:ascii="Arial" w:eastAsia="Arial" w:hAnsi="Arial" w:cs="Arial"/>
          <w:b/>
          <w:sz w:val="20"/>
          <w:szCs w:val="20"/>
        </w:rPr>
        <w:t>klas 7. i 8. s</w:t>
      </w:r>
      <w:r>
        <w:rPr>
          <w:rFonts w:ascii="Arial" w:eastAsia="Arial" w:hAnsi="Arial" w:cs="Arial"/>
          <w:b/>
          <w:sz w:val="20"/>
          <w:szCs w:val="20"/>
        </w:rPr>
        <w:t>zkół</w:t>
      </w:r>
      <w:r w:rsidR="00B06C38">
        <w:rPr>
          <w:rFonts w:ascii="Arial" w:eastAsia="Arial" w:hAnsi="Arial" w:cs="Arial"/>
          <w:b/>
          <w:sz w:val="20"/>
          <w:szCs w:val="20"/>
        </w:rPr>
        <w:t xml:space="preserve"> podstawowych oraz uczniów wszystkich klas szkół</w:t>
      </w:r>
      <w:r>
        <w:rPr>
          <w:rFonts w:ascii="Arial" w:eastAsia="Arial" w:hAnsi="Arial" w:cs="Arial"/>
          <w:b/>
          <w:sz w:val="20"/>
          <w:szCs w:val="20"/>
        </w:rPr>
        <w:t xml:space="preserve"> ponadpodstawowych i ponadgimnazjalnych województwa lubuskiego na najciekawsze prace o tematyce prawnej organizowanego przez Stowarzyszenie Wspierania Aktywności Obywatelskiej CIVIS SUM</w:t>
      </w:r>
    </w:p>
    <w:p w14:paraId="00000003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4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autora pracy:</w:t>
      </w:r>
    </w:p>
    <w:p w14:paraId="00000005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6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Szkoła, w której uczy się autor:</w:t>
      </w:r>
    </w:p>
    <w:p w14:paraId="00000007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8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ustawowego przedstawiciela autora pracy (podać gdy autor niepełnoletni):</w:t>
      </w:r>
    </w:p>
    <w:p w14:paraId="00000009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A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zamieszkania:</w:t>
      </w:r>
    </w:p>
    <w:p w14:paraId="0000000B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C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 /adres e-mail, nr telefonu/:</w:t>
      </w:r>
    </w:p>
    <w:p w14:paraId="0000000D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E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F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że:</w:t>
      </w:r>
    </w:p>
    <w:p w14:paraId="00000010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jestem autorem / przedstawicielem ustawowym autora* pracy (dalej: Utwór) nadesłanej na</w:t>
      </w:r>
      <w:r>
        <w:rPr>
          <w:color w:val="000000"/>
        </w:rPr>
        <w:t xml:space="preserve"> </w:t>
      </w:r>
      <w:r w:rsidRPr="00B06C38">
        <w:rPr>
          <w:rFonts w:ascii="Arial" w:eastAsia="Arial" w:hAnsi="Arial" w:cs="Arial"/>
          <w:b/>
          <w:bCs/>
          <w:color w:val="000000"/>
          <w:sz w:val="20"/>
          <w:szCs w:val="20"/>
        </w:rPr>
        <w:t>Lubuskie Konkurs Wiedzy o Prawie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(dalej: Konkurs), organizowany przez Stowarzyszenie Wspierania Aktywności Obywatelskiej CIVIS SUM z siedzibą w Zielonej Górze (dalej: Organizator Konkursu);</w:t>
      </w:r>
    </w:p>
    <w:p w14:paraId="00000011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nieodpłatnie udzielam Organizatorowi Konkursu prawa (licencja niewyłączna) wykorzystania Utworu, w tym wszelkich wykorzystanych w Utworze materiałów chronionych prawem (projektów graficznych, fotografii, tekstów, nagrań, artystycznych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wykonań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wizerunków osób i innych materiałów chronionych prawem, o ile zostały umieszczone w Utworze), wyłącznie w związku z informowaniem oraz promocją Konkursu i Organizatora Konkursu, na następujących polach eksploatacji: a) zwielokrotnianie dowolną techniką (w tym cyfrową); b) publiczne udostępnianie w taki sposób, aby każdy mógł mieć dostęp do Utworu w miejscu i czasie przez siebie wybranym (w tym wprowadzenia do pamięci komputera i do sieci typu Internet; c) publiczne wyświetlenie, wystawienie, nadawanie i reemitowanie; </w:t>
      </w:r>
    </w:p>
    <w:p w14:paraId="00000012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wyrażam zgodę na pierwsze udostępnienie Utworu publiczności, zmianę rozmiarów Utworu oraz umieszczanie na nim napisów i znaków graficznych;</w:t>
      </w:r>
    </w:p>
    <w:p w14:paraId="00000013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prawa, o których mowa w oświadczeniu niniejszym, dotyczą całego świata, nieograniczonej liczby nadań i udostepnień oraz należeć będą do Organizatora Konkursu bez jakichkolwiek ograniczeń czasowych, przez cały ustawowy okres ochrony tych praw;</w:t>
      </w:r>
    </w:p>
    <w:p w14:paraId="00000014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udzielenie praw, o którym mowa w niniejszym oświadczeniu, dotyczy wykorzystania Utworu wyłącznie w związku z informowaniem oraz promocją Konkursu i Organizatora Konkursu i nie ogranicza prawa autora Utworu do korzystania i rozporządzania Utworem na wszelkich polach eksploatacji - wszelkie inne formy wykorzystania Utworu poza określonymi w niniejszym oświadczeniu wymagają zawarcia odrębnej umowy z autorem Utworu;</w:t>
      </w:r>
    </w:p>
    <w:p w14:paraId="00000015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wyrażam zgodę na przetwarzanie przez Organizatora Konkursu moich danych osobowych w zakresie niezbędnym do organizacji Konkursu, w tym promocji Konkursu i Organizatora Konkursu, w zakresie wskazanym w pkt V DANE OSOBOWE Regulaminu Konkursu.</w:t>
      </w:r>
    </w:p>
    <w:p w14:paraId="00000016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  <w:bookmarkStart w:id="0" w:name="_heading=h.3dy6vkm" w:colFirst="0" w:colLast="0"/>
      <w:bookmarkEnd w:id="0"/>
    </w:p>
    <w:p w14:paraId="00000018" w14:textId="77777777" w:rsidR="004C1134" w:rsidRDefault="00E746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……………………………………………………….</w:t>
      </w:r>
    </w:p>
    <w:p w14:paraId="24B7AA93" w14:textId="77777777" w:rsidR="00D5493B" w:rsidRDefault="00D5493B">
      <w:pPr>
        <w:rPr>
          <w:rFonts w:ascii="Arial" w:eastAsia="Arial" w:hAnsi="Arial" w:cs="Arial"/>
          <w:sz w:val="16"/>
          <w:szCs w:val="16"/>
        </w:rPr>
      </w:pPr>
    </w:p>
    <w:p w14:paraId="6191903C" w14:textId="77777777" w:rsidR="00D5493B" w:rsidRDefault="00D5493B">
      <w:pPr>
        <w:rPr>
          <w:rFonts w:ascii="Arial" w:eastAsia="Arial" w:hAnsi="Arial" w:cs="Arial"/>
          <w:sz w:val="16"/>
          <w:szCs w:val="16"/>
        </w:rPr>
      </w:pPr>
    </w:p>
    <w:p w14:paraId="00000019" w14:textId="35177FE0" w:rsidR="004C1134" w:rsidRDefault="00E7461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*niepotrzebne skreślić</w:t>
      </w:r>
    </w:p>
    <w:sectPr w:rsidR="004C1134">
      <w:headerReference w:type="first" r:id="rId8"/>
      <w:pgSz w:w="11906" w:h="16838"/>
      <w:pgMar w:top="566" w:right="1417" w:bottom="851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D897" w14:textId="77777777" w:rsidR="000268F9" w:rsidRDefault="000268F9">
      <w:pPr>
        <w:spacing w:after="0" w:line="240" w:lineRule="auto"/>
      </w:pPr>
      <w:r>
        <w:separator/>
      </w:r>
    </w:p>
  </w:endnote>
  <w:endnote w:type="continuationSeparator" w:id="0">
    <w:p w14:paraId="44B66A59" w14:textId="77777777" w:rsidR="000268F9" w:rsidRDefault="0002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0745" w14:textId="77777777" w:rsidR="000268F9" w:rsidRDefault="000268F9">
      <w:pPr>
        <w:spacing w:after="0" w:line="240" w:lineRule="auto"/>
      </w:pPr>
      <w:r>
        <w:separator/>
      </w:r>
    </w:p>
  </w:footnote>
  <w:footnote w:type="continuationSeparator" w:id="0">
    <w:p w14:paraId="0514CF9E" w14:textId="77777777" w:rsidR="000268F9" w:rsidRDefault="0002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4C1134" w:rsidRDefault="004C1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03875"/>
    <w:multiLevelType w:val="multilevel"/>
    <w:tmpl w:val="60C6F0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34"/>
    <w:rsid w:val="000268F9"/>
    <w:rsid w:val="004C1134"/>
    <w:rsid w:val="00B06C38"/>
    <w:rsid w:val="00D5493B"/>
    <w:rsid w:val="00E74614"/>
    <w:rsid w:val="00E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FDB"/>
  <w15:docId w15:val="{19005542-689F-4D01-9C27-A5B2171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F61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619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9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A5"/>
  </w:style>
  <w:style w:type="paragraph" w:styleId="Stopka">
    <w:name w:val="footer"/>
    <w:basedOn w:val="Normalny"/>
    <w:link w:val="StopkaZnak"/>
    <w:uiPriority w:val="99"/>
    <w:unhideWhenUsed/>
    <w:rsid w:val="000E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A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FtYTLkxFD3lVXKjv4AKUL8n5w==">AMUW2mW+eFPEiH0i+g2gx9N/tSQs3Ua6JblvzPcw02S64uimiCnU0cNlsASoXuON5KBYYVfWcWJlOf+prnWPyh4NGzgN+SqO6SJdEaTwqz0Ib1B3TrVNiHur1WWnu1aUJXfAvyNEqFOQ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Aga Pi</cp:lastModifiedBy>
  <cp:revision>2</cp:revision>
  <dcterms:created xsi:type="dcterms:W3CDTF">2020-09-27T15:54:00Z</dcterms:created>
  <dcterms:modified xsi:type="dcterms:W3CDTF">2020-09-27T15:54:00Z</dcterms:modified>
</cp:coreProperties>
</file>