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4F151" w14:textId="77777777" w:rsidR="00332C9A" w:rsidRDefault="00332C9A" w:rsidP="00332C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Harmonogram dyżurów w miesiącu kwietniu, </w:t>
      </w:r>
    </w:p>
    <w:p w14:paraId="24CAB9D9" w14:textId="77777777" w:rsidR="00332C9A" w:rsidRDefault="00332C9A" w:rsidP="00332C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dyżur nocny obowiązuje od godz. 20 do 24, </w:t>
      </w:r>
    </w:p>
    <w:p w14:paraId="10487268" w14:textId="77777777" w:rsidR="00332C9A" w:rsidRPr="00332C9A" w:rsidRDefault="00332C9A" w:rsidP="00332C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dyżur świąteczny od godz. 8.00 do 24.00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5765"/>
      </w:tblGrid>
      <w:tr w:rsidR="00332C9A" w:rsidRPr="00332C9A" w14:paraId="695F63EE" w14:textId="77777777" w:rsidTr="00332C9A">
        <w:trPr>
          <w:trHeight w:val="300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B894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6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D377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 apteki</w:t>
            </w:r>
          </w:p>
        </w:tc>
      </w:tr>
      <w:tr w:rsidR="00332C9A" w:rsidRPr="00332C9A" w14:paraId="0B43EF78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98A4A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F0C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Arnika</w:t>
            </w:r>
          </w:p>
        </w:tc>
      </w:tr>
      <w:tr w:rsidR="00332C9A" w:rsidRPr="00332C9A" w14:paraId="6D69EC93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74A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355C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Kościelna</w:t>
            </w:r>
          </w:p>
        </w:tc>
      </w:tr>
      <w:tr w:rsidR="00332C9A" w:rsidRPr="00332C9A" w14:paraId="68E5AF49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5C1A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266B" w14:textId="75EFC584" w:rsidR="00332C9A" w:rsidRPr="00332C9A" w:rsidRDefault="00B73631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DOZ ul. Matejki</w:t>
            </w:r>
          </w:p>
        </w:tc>
      </w:tr>
      <w:tr w:rsidR="00332C9A" w:rsidRPr="00332C9A" w14:paraId="440FEB4D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6A3F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4.04.2020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2CDD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DOZ ul. Matejki</w:t>
            </w:r>
          </w:p>
        </w:tc>
      </w:tr>
      <w:tr w:rsidR="00332C9A" w:rsidRPr="00332C9A" w14:paraId="2C1F50FA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D15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5.04.2020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1E26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</w:t>
            </w:r>
          </w:p>
        </w:tc>
      </w:tr>
      <w:tr w:rsidR="00332C9A" w:rsidRPr="00332C9A" w14:paraId="0C99C36C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5100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6.04.2020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4018" w14:textId="7EC5FE60" w:rsidR="00332C9A" w:rsidRPr="00332C9A" w:rsidRDefault="00B73631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Nowa</w:t>
            </w:r>
          </w:p>
        </w:tc>
      </w:tr>
      <w:tr w:rsidR="00332C9A" w:rsidRPr="00332C9A" w14:paraId="6E9CEE04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AAC87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7.04.2020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638D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DOZ </w:t>
            </w:r>
            <w:bookmarkStart w:id="0" w:name="_GoBack"/>
            <w:bookmarkEnd w:id="0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ul. Strzelecka</w:t>
            </w:r>
          </w:p>
        </w:tc>
      </w:tr>
      <w:tr w:rsidR="00332C9A" w:rsidRPr="00332C9A" w14:paraId="6BE56744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3FF7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8.04.2020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C8DB7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Zdrowie</w:t>
            </w:r>
          </w:p>
        </w:tc>
      </w:tr>
      <w:tr w:rsidR="00332C9A" w:rsidRPr="00332C9A" w14:paraId="630916FC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87F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9.04.2020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476E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Kościelna</w:t>
            </w:r>
          </w:p>
        </w:tc>
      </w:tr>
      <w:tr w:rsidR="00332C9A" w:rsidRPr="00332C9A" w14:paraId="5BE4FD31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39B15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10.04.2020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17727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Apteka „Przy Targowej” Zbąszynek ul. Targowa1</w:t>
            </w:r>
          </w:p>
        </w:tc>
      </w:tr>
      <w:tr w:rsidR="00332C9A" w:rsidRPr="00332C9A" w14:paraId="33D91883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1B76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11.04.2020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75D3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Sulechowska</w:t>
            </w:r>
          </w:p>
        </w:tc>
      </w:tr>
      <w:tr w:rsidR="00332C9A" w:rsidRPr="00332C9A" w14:paraId="3C983F02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32E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12.04.2020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3B58A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Arnika</w:t>
            </w:r>
          </w:p>
        </w:tc>
      </w:tr>
      <w:tr w:rsidR="00332C9A" w:rsidRPr="00332C9A" w14:paraId="18BE8580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FB54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13.04.2020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A9EB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  <w:t>Apteka „Przy Targowej” Zbąszynek ul. Targowa1</w:t>
            </w:r>
          </w:p>
        </w:tc>
      </w:tr>
      <w:tr w:rsidR="00332C9A" w:rsidRPr="00332C9A" w14:paraId="3591A405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42CE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14.04.2020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B9CF9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Zdrowie</w:t>
            </w:r>
          </w:p>
        </w:tc>
      </w:tr>
      <w:tr w:rsidR="00332C9A" w:rsidRPr="00332C9A" w14:paraId="5EC75F3D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2A10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15.04.2020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695F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</w:t>
            </w:r>
          </w:p>
        </w:tc>
      </w:tr>
      <w:tr w:rsidR="00332C9A" w:rsidRPr="00332C9A" w14:paraId="2567C57C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D9F6C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16.04.2020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9BA2B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DOZ ul. Strzelecka</w:t>
            </w:r>
          </w:p>
        </w:tc>
      </w:tr>
      <w:tr w:rsidR="00332C9A" w:rsidRPr="00332C9A" w14:paraId="27167E05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F2ED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17.04.2020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2F83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Sulechowska</w:t>
            </w:r>
          </w:p>
        </w:tc>
      </w:tr>
      <w:tr w:rsidR="00332C9A" w:rsidRPr="00332C9A" w14:paraId="73455757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5FF5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18.04.2020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70130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DOZ ul. Matejki</w:t>
            </w:r>
          </w:p>
        </w:tc>
      </w:tr>
      <w:tr w:rsidR="00332C9A" w:rsidRPr="00332C9A" w14:paraId="2D25EF2A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9AB1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19.04.2020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F5C54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Apteka „Przy Targowej” Zbąszynek ul. Targowa1</w:t>
            </w:r>
          </w:p>
        </w:tc>
      </w:tr>
      <w:tr w:rsidR="00332C9A" w:rsidRPr="00332C9A" w14:paraId="4772180E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4E06C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20.04.2020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251A0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Arnika</w:t>
            </w:r>
          </w:p>
        </w:tc>
      </w:tr>
      <w:tr w:rsidR="00332C9A" w:rsidRPr="00332C9A" w14:paraId="14FB69CB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9C03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21.04.2020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1181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Kościelna</w:t>
            </w:r>
          </w:p>
        </w:tc>
      </w:tr>
      <w:tr w:rsidR="00332C9A" w:rsidRPr="00332C9A" w14:paraId="10218C3D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641C1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22.04.2020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34A5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Nowa</w:t>
            </w:r>
          </w:p>
        </w:tc>
      </w:tr>
      <w:tr w:rsidR="00332C9A" w:rsidRPr="00332C9A" w14:paraId="6AA25A02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DC205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23.04.2020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92D0F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Apteka „Przy Targowej” Zbąszynek ul. Targowa1</w:t>
            </w:r>
          </w:p>
        </w:tc>
      </w:tr>
      <w:tr w:rsidR="00332C9A" w:rsidRPr="00332C9A" w14:paraId="530BC56C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FC74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24.04.2020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8E667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DOZ ul. Matejki</w:t>
            </w:r>
          </w:p>
        </w:tc>
      </w:tr>
      <w:tr w:rsidR="00332C9A" w:rsidRPr="00332C9A" w14:paraId="28076FA2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AF6F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25.04.2020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D7B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Zdrowie</w:t>
            </w:r>
          </w:p>
        </w:tc>
      </w:tr>
      <w:tr w:rsidR="00332C9A" w:rsidRPr="00332C9A" w14:paraId="66E008EE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5FC3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26.04.2020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8160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Sulechowska</w:t>
            </w:r>
          </w:p>
        </w:tc>
      </w:tr>
      <w:tr w:rsidR="00332C9A" w:rsidRPr="00332C9A" w14:paraId="4FB386C1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3701F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27.04.2020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310C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Arnika</w:t>
            </w:r>
          </w:p>
        </w:tc>
      </w:tr>
      <w:tr w:rsidR="00332C9A" w:rsidRPr="00332C9A" w14:paraId="4A851885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57B72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28.04.2020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D9C61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Medapteka</w:t>
            </w:r>
            <w:proofErr w:type="spellEnd"/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ul. Kościelna</w:t>
            </w:r>
          </w:p>
        </w:tc>
      </w:tr>
      <w:tr w:rsidR="00332C9A" w:rsidRPr="00332C9A" w14:paraId="3B99A09D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A73A4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29.04.2020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45CC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332C9A" w:rsidRPr="00332C9A" w14:paraId="5A3F0EC1" w14:textId="77777777" w:rsidTr="00332C9A">
        <w:trPr>
          <w:trHeight w:val="300"/>
        </w:trPr>
        <w:tc>
          <w:tcPr>
            <w:tcW w:w="37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38A78" w14:textId="77777777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  <w:r w:rsidRPr="00332C9A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30.04.2020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D27D" w14:textId="6FAEB75D" w:rsidR="00332C9A" w:rsidRPr="00332C9A" w:rsidRDefault="00332C9A" w:rsidP="00332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4025DA01" w14:textId="77777777" w:rsidR="00332C9A" w:rsidRPr="00332C9A" w:rsidRDefault="00332C9A" w:rsidP="00332C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14:paraId="072934AE" w14:textId="77777777" w:rsidR="00344FD8" w:rsidRDefault="00344FD8"/>
    <w:sectPr w:rsidR="0034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9A"/>
    <w:rsid w:val="00332C9A"/>
    <w:rsid w:val="00344FD8"/>
    <w:rsid w:val="004A1AFF"/>
    <w:rsid w:val="00B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0219"/>
  <w15:chartTrackingRefBased/>
  <w15:docId w15:val="{8F497ED2-3012-4459-A9F2-E33DB187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Iwachów</dc:creator>
  <cp:keywords/>
  <dc:description/>
  <cp:lastModifiedBy>Kacper Iwachów</cp:lastModifiedBy>
  <cp:revision>3</cp:revision>
  <dcterms:created xsi:type="dcterms:W3CDTF">2020-03-25T09:18:00Z</dcterms:created>
  <dcterms:modified xsi:type="dcterms:W3CDTF">2020-03-27T14:58:00Z</dcterms:modified>
</cp:coreProperties>
</file>